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EC" w:rsidRPr="00352909" w:rsidRDefault="00A31BEC" w:rsidP="009239B7">
      <w:pPr>
        <w:pStyle w:val="A-berschriftgro"/>
        <w:spacing w:before="60" w:after="60" w:line="240" w:lineRule="auto"/>
        <w:jc w:val="center"/>
        <w:rPr>
          <w:rFonts w:asciiTheme="majorHAnsi" w:hAnsiTheme="majorHAnsi"/>
          <w:color w:val="8CB419"/>
          <w:sz w:val="28"/>
          <w:szCs w:val="22"/>
        </w:rPr>
      </w:pPr>
      <w:r w:rsidRPr="00352909">
        <w:rPr>
          <w:rFonts w:asciiTheme="majorHAnsi" w:hAnsiTheme="majorHAnsi"/>
          <w:color w:val="8CB419"/>
          <w:sz w:val="28"/>
          <w:szCs w:val="22"/>
        </w:rPr>
        <w:t xml:space="preserve">Mustervertrag für </w:t>
      </w:r>
      <w:r w:rsidR="00FF0CA8" w:rsidRPr="00352909">
        <w:rPr>
          <w:rFonts w:asciiTheme="majorHAnsi" w:hAnsiTheme="majorHAnsi"/>
          <w:color w:val="8CB419"/>
          <w:sz w:val="28"/>
          <w:szCs w:val="22"/>
        </w:rPr>
        <w:t>Ehrenamtler</w:t>
      </w:r>
      <w:r w:rsidRPr="00352909">
        <w:rPr>
          <w:rFonts w:asciiTheme="majorHAnsi" w:hAnsiTheme="majorHAnsi"/>
          <w:color w:val="8CB419"/>
          <w:sz w:val="28"/>
          <w:szCs w:val="22"/>
        </w:rPr>
        <w:t xml:space="preserve"> nach § 3 Nr</w:t>
      </w:r>
      <w:r w:rsidR="00FF0CA8" w:rsidRPr="00352909">
        <w:rPr>
          <w:rFonts w:asciiTheme="majorHAnsi" w:hAnsiTheme="majorHAnsi"/>
          <w:color w:val="8CB419"/>
          <w:sz w:val="28"/>
          <w:szCs w:val="22"/>
        </w:rPr>
        <w:t>.</w:t>
      </w:r>
      <w:r w:rsidRPr="00352909">
        <w:rPr>
          <w:rFonts w:asciiTheme="majorHAnsi" w:hAnsiTheme="majorHAnsi"/>
          <w:color w:val="8CB419"/>
          <w:sz w:val="28"/>
          <w:szCs w:val="22"/>
        </w:rPr>
        <w:t xml:space="preserve"> 26a EStG</w:t>
      </w:r>
    </w:p>
    <w:p w:rsidR="00FF0CA8" w:rsidRPr="00352909" w:rsidRDefault="00FF0CA8" w:rsidP="009239B7">
      <w:pPr>
        <w:pStyle w:val="A-berschriftgro"/>
        <w:spacing w:before="60" w:after="60" w:line="240" w:lineRule="auto"/>
        <w:jc w:val="center"/>
        <w:rPr>
          <w:rFonts w:asciiTheme="majorHAnsi" w:hAnsiTheme="majorHAnsi"/>
          <w:color w:val="8CB419"/>
          <w:sz w:val="28"/>
          <w:szCs w:val="22"/>
        </w:rPr>
      </w:pPr>
      <w:r w:rsidRPr="00352909">
        <w:rPr>
          <w:rFonts w:asciiTheme="majorHAnsi" w:hAnsiTheme="majorHAnsi"/>
          <w:color w:val="8CB419"/>
          <w:sz w:val="28"/>
          <w:szCs w:val="22"/>
        </w:rPr>
        <w:t>(„Ehrenamtspauschale“)</w:t>
      </w:r>
    </w:p>
    <w:p w:rsidR="00A31BEC" w:rsidRPr="001757C0" w:rsidRDefault="00A31BEC">
      <w:pPr>
        <w:pStyle w:val="A-Grundtext"/>
        <w:rPr>
          <w:rFonts w:ascii="Calibri" w:hAnsi="Calibri"/>
          <w:spacing w:val="-4"/>
        </w:rPr>
      </w:pPr>
    </w:p>
    <w:p w:rsidR="00A31BEC" w:rsidRP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fett"/>
          <w:rFonts w:asciiTheme="minorHAnsi" w:hAnsiTheme="minorHAnsi"/>
          <w:bCs/>
          <w:sz w:val="24"/>
        </w:rPr>
      </w:pPr>
      <w:r w:rsidRPr="00FF0CA8">
        <w:rPr>
          <w:rStyle w:val="fett"/>
          <w:rFonts w:asciiTheme="minorHAnsi" w:hAnsiTheme="minorHAnsi"/>
          <w:bCs/>
          <w:sz w:val="24"/>
        </w:rPr>
        <w:t>Vertrag für ehrenamtlich Tätige</w:t>
      </w:r>
    </w:p>
    <w:p w:rsidR="00A31BEC" w:rsidRP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fett"/>
          <w:rFonts w:ascii="Calibri" w:hAnsi="Calibri"/>
          <w:bCs/>
          <w:sz w:val="20"/>
        </w:rPr>
      </w:pPr>
      <w:r w:rsidRPr="00FF0CA8">
        <w:rPr>
          <w:rStyle w:val="fett"/>
          <w:rFonts w:asciiTheme="minorHAnsi" w:hAnsiTheme="minorHAnsi"/>
          <w:bCs/>
          <w:sz w:val="24"/>
        </w:rPr>
        <w:t xml:space="preserve">(Steuerfreie Einnahmen nach </w:t>
      </w:r>
      <w:r w:rsidR="007F595D" w:rsidRPr="00FF0CA8">
        <w:rPr>
          <w:rStyle w:val="fett"/>
          <w:rFonts w:asciiTheme="minorHAnsi" w:hAnsiTheme="minorHAnsi"/>
          <w:bCs/>
          <w:sz w:val="24"/>
        </w:rPr>
        <w:t xml:space="preserve">§ </w:t>
      </w:r>
      <w:r w:rsidRPr="00FF0CA8">
        <w:rPr>
          <w:rStyle w:val="fett"/>
          <w:rFonts w:asciiTheme="minorHAnsi" w:hAnsiTheme="minorHAnsi"/>
          <w:bCs/>
          <w:sz w:val="24"/>
        </w:rPr>
        <w:t>3 Nr</w:t>
      </w:r>
      <w:r w:rsidR="007F595D" w:rsidRPr="00FF0CA8">
        <w:rPr>
          <w:rStyle w:val="fett"/>
          <w:rFonts w:asciiTheme="minorHAnsi" w:hAnsiTheme="minorHAnsi"/>
          <w:bCs/>
          <w:sz w:val="24"/>
        </w:rPr>
        <w:t>.</w:t>
      </w:r>
      <w:r w:rsidRPr="00FF0CA8">
        <w:rPr>
          <w:rStyle w:val="fett"/>
          <w:rFonts w:asciiTheme="minorHAnsi" w:hAnsiTheme="minorHAnsi"/>
          <w:bCs/>
          <w:sz w:val="24"/>
        </w:rPr>
        <w:t xml:space="preserve"> 26a EStG)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ab/>
      </w:r>
    </w:p>
    <w:p w:rsid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 xml:space="preserve">Herr/Frau </w:t>
      </w:r>
      <w:r w:rsidR="00FF0CA8">
        <w:rPr>
          <w:rFonts w:ascii="Calibri" w:hAnsi="Calibri"/>
        </w:rPr>
        <w:t>____________ ___________</w:t>
      </w:r>
      <w:r w:rsidRPr="001757C0">
        <w:rPr>
          <w:rFonts w:ascii="Calibri" w:hAnsi="Calibri"/>
        </w:rPr>
        <w:t>, Anschrift ..., ...</w:t>
      </w:r>
    </w:p>
    <w:p w:rsid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 xml:space="preserve"> – nachfolgend „ehrenamtlich Tätige</w:t>
      </w:r>
      <w:r w:rsidR="007F595D">
        <w:rPr>
          <w:rFonts w:ascii="Calibri" w:hAnsi="Calibri"/>
        </w:rPr>
        <w:t>*</w:t>
      </w:r>
      <w:r w:rsidR="00FF0CA8">
        <w:rPr>
          <w:rFonts w:ascii="Calibri" w:hAnsi="Calibri"/>
        </w:rPr>
        <w:t>r“ genannt –</w:t>
      </w:r>
    </w:p>
    <w:p w:rsidR="00FF0CA8" w:rsidRDefault="00FF0CA8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 xml:space="preserve">wird für den Verein </w:t>
      </w:r>
      <w:r w:rsidR="00FF0CA8">
        <w:rPr>
          <w:rFonts w:ascii="Calibri" w:hAnsi="Calibri"/>
        </w:rPr>
        <w:t>_______________</w:t>
      </w:r>
      <w:r w:rsidRPr="001757C0">
        <w:rPr>
          <w:rFonts w:ascii="Calibri" w:hAnsi="Calibri"/>
        </w:rPr>
        <w:t>, Anschrift ..., ...</w:t>
      </w:r>
    </w:p>
    <w:p w:rsid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 xml:space="preserve"> – nachfolgend „Auftraggeber</w:t>
      </w:r>
      <w:r w:rsidR="007F595D">
        <w:rPr>
          <w:rFonts w:ascii="Calibri" w:hAnsi="Calibri"/>
        </w:rPr>
        <w:t>*in</w:t>
      </w:r>
      <w:r w:rsidR="00FF0CA8">
        <w:rPr>
          <w:rFonts w:ascii="Calibri" w:hAnsi="Calibri"/>
        </w:rPr>
        <w:t xml:space="preserve"> „ genannt –</w:t>
      </w:r>
    </w:p>
    <w:p w:rsidR="00FF0CA8" w:rsidRDefault="00FF0CA8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 xml:space="preserve">ab dem </w:t>
      </w:r>
      <w:r w:rsidR="00FF0CA8">
        <w:rPr>
          <w:rFonts w:ascii="Calibri" w:hAnsi="Calibri"/>
        </w:rPr>
        <w:t>____________</w:t>
      </w:r>
    </w:p>
    <w:p w:rsidR="00FF0CA8" w:rsidRDefault="00FF0CA8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ehrenamtlich tätig.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fett"/>
          <w:rFonts w:ascii="Calibri" w:hAnsi="Calibri"/>
          <w:bCs/>
        </w:rPr>
      </w:pPr>
      <w:r w:rsidRPr="001757C0">
        <w:rPr>
          <w:rStyle w:val="fett"/>
          <w:rFonts w:ascii="Calibri" w:hAnsi="Calibri"/>
          <w:bCs/>
        </w:rPr>
        <w:t>§ 1 Inhalt der Tätigkeit</w:t>
      </w:r>
    </w:p>
    <w:p w:rsidR="00FF0CA8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Der</w:t>
      </w:r>
      <w:r w:rsidR="007F595D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ehrenamtlich Tätige steht dem</w:t>
      </w:r>
      <w:r w:rsidR="007F595D">
        <w:rPr>
          <w:rFonts w:ascii="Calibri" w:hAnsi="Calibri"/>
        </w:rPr>
        <w:t>/der</w:t>
      </w:r>
      <w:r w:rsidRPr="001757C0">
        <w:rPr>
          <w:rFonts w:ascii="Calibri" w:hAnsi="Calibri"/>
        </w:rPr>
        <w:t xml:space="preserve"> Auftraggeber</w:t>
      </w:r>
      <w:r w:rsidR="007F595D">
        <w:rPr>
          <w:rFonts w:ascii="Calibri" w:hAnsi="Calibri"/>
        </w:rPr>
        <w:t>*in</w:t>
      </w:r>
      <w:r w:rsidRPr="001757C0">
        <w:rPr>
          <w:rFonts w:ascii="Calibri" w:hAnsi="Calibri"/>
        </w:rPr>
        <w:t xml:space="preserve"> als</w:t>
      </w:r>
      <w:r w:rsidR="007F595D">
        <w:rPr>
          <w:rFonts w:ascii="Calibri" w:hAnsi="Calibri"/>
        </w:rPr>
        <w:t xml:space="preserve"> _____________</w:t>
      </w:r>
      <w:r w:rsidR="00FF0CA8">
        <w:rPr>
          <w:rFonts w:ascii="Calibri" w:hAnsi="Calibri"/>
        </w:rPr>
        <w:t xml:space="preserve">_________________ </w:t>
      </w:r>
      <w:r w:rsidRPr="001757C0">
        <w:rPr>
          <w:rFonts w:ascii="Calibri" w:hAnsi="Calibri"/>
        </w:rPr>
        <w:t>(</w:t>
      </w:r>
      <w:r w:rsidRPr="007F595D">
        <w:rPr>
          <w:rFonts w:ascii="Calibri" w:hAnsi="Calibri"/>
          <w:color w:val="C00000"/>
        </w:rPr>
        <w:t>T</w:t>
      </w:r>
      <w:r w:rsidRPr="007F595D">
        <w:rPr>
          <w:rStyle w:val="kursiv"/>
          <w:rFonts w:ascii="Calibri" w:hAnsi="Calibri" w:cs="Univers 56 Oblique"/>
          <w:i w:val="0"/>
          <w:iCs/>
          <w:color w:val="C00000"/>
        </w:rPr>
        <w:t>ätigkeitsbezeichnung</w:t>
      </w:r>
      <w:r w:rsidRPr="001757C0">
        <w:rPr>
          <w:rFonts w:ascii="Calibri" w:hAnsi="Calibri"/>
        </w:rPr>
        <w:t>) zur Verfü</w:t>
      </w:r>
      <w:r w:rsidR="00FF0CA8">
        <w:rPr>
          <w:rFonts w:ascii="Calibri" w:hAnsi="Calibri"/>
        </w:rPr>
        <w:t>gung.</w:t>
      </w:r>
    </w:p>
    <w:p w:rsidR="00AD7B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Seine</w:t>
      </w:r>
      <w:r w:rsidR="007F595D">
        <w:rPr>
          <w:rFonts w:ascii="Calibri" w:hAnsi="Calibri"/>
        </w:rPr>
        <w:t>/Ihre</w:t>
      </w:r>
      <w:r w:rsidRPr="001757C0">
        <w:rPr>
          <w:rFonts w:ascii="Calibri" w:hAnsi="Calibri"/>
        </w:rPr>
        <w:t xml:space="preserve"> </w:t>
      </w:r>
      <w:r w:rsidR="00FF0CA8">
        <w:rPr>
          <w:rFonts w:ascii="Calibri" w:hAnsi="Calibri"/>
        </w:rPr>
        <w:t>Tätigkeiten</w:t>
      </w:r>
      <w:r w:rsidRPr="001757C0">
        <w:rPr>
          <w:rFonts w:ascii="Calibri" w:hAnsi="Calibri"/>
        </w:rPr>
        <w:t xml:space="preserve"> umfassen</w:t>
      </w:r>
      <w:r w:rsidR="00AD7BC0">
        <w:rPr>
          <w:rFonts w:ascii="Calibri" w:hAnsi="Calibri"/>
        </w:rPr>
        <w:t xml:space="preserve"> folgende </w:t>
      </w:r>
      <w:r w:rsidR="00FF0CA8">
        <w:rPr>
          <w:rFonts w:ascii="Calibri" w:hAnsi="Calibri"/>
        </w:rPr>
        <w:t>Aufgabenfelder</w:t>
      </w:r>
      <w:r w:rsidR="00AD7BC0">
        <w:rPr>
          <w:rFonts w:ascii="Calibri" w:hAnsi="Calibri"/>
        </w:rPr>
        <w:t xml:space="preserve"> </w:t>
      </w:r>
      <w:r w:rsidR="00AD7BC0" w:rsidRPr="001757C0">
        <w:rPr>
          <w:rFonts w:ascii="Calibri" w:hAnsi="Calibri"/>
        </w:rPr>
        <w:t>(</w:t>
      </w:r>
      <w:r w:rsidR="00AD7BC0" w:rsidRPr="007F595D">
        <w:rPr>
          <w:rStyle w:val="kursiv"/>
          <w:rFonts w:ascii="Calibri" w:hAnsi="Calibri" w:cs="Univers 56 Oblique"/>
          <w:i w:val="0"/>
          <w:iCs/>
          <w:color w:val="C00000"/>
        </w:rPr>
        <w:t>Beschreibung der Tätigkeiten</w:t>
      </w:r>
      <w:r w:rsidR="00AD7BC0" w:rsidRPr="001757C0">
        <w:rPr>
          <w:rFonts w:ascii="Calibri" w:hAnsi="Calibri"/>
        </w:rPr>
        <w:t>)</w:t>
      </w:r>
      <w:r w:rsidR="00AD7BC0">
        <w:rPr>
          <w:rFonts w:ascii="Calibri" w:hAnsi="Calibri"/>
        </w:rPr>
        <w:t>:</w:t>
      </w:r>
      <w:r w:rsidRPr="001757C0">
        <w:rPr>
          <w:rFonts w:ascii="Calibri" w:hAnsi="Calibri"/>
        </w:rPr>
        <w:t xml:space="preserve"> </w:t>
      </w:r>
    </w:p>
    <w:p w:rsidR="00FF0CA8" w:rsidRDefault="00FF0CA8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D7BC0" w:rsidRDefault="00AD7BC0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- ___________________________________________________________________________________</w:t>
      </w:r>
      <w:r w:rsidR="00A31BEC" w:rsidRPr="001757C0">
        <w:rPr>
          <w:rFonts w:ascii="Calibri" w:hAnsi="Calibri"/>
        </w:rPr>
        <w:t>,</w:t>
      </w:r>
    </w:p>
    <w:p w:rsidR="00FF0CA8" w:rsidRDefault="00FF0CA8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D7BC0" w:rsidRDefault="00AD7BC0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- ___________________________________________________________________________________,</w:t>
      </w:r>
    </w:p>
    <w:p w:rsidR="00FF0CA8" w:rsidRDefault="00FF0CA8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D7BC0" w:rsidRDefault="00AD7BC0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- ___________________________________________________________________________________.</w:t>
      </w:r>
    </w:p>
    <w:p w:rsidR="00AD7BC0" w:rsidRDefault="00AD7BC0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Er</w:t>
      </w:r>
      <w:r w:rsidR="007F595D">
        <w:rPr>
          <w:rFonts w:ascii="Calibri" w:hAnsi="Calibri"/>
        </w:rPr>
        <w:t>/Sie</w:t>
      </w:r>
      <w:r w:rsidRPr="001757C0">
        <w:rPr>
          <w:rFonts w:ascii="Calibri" w:hAnsi="Calibri"/>
        </w:rPr>
        <w:t xml:space="preserve"> übernimmt diese Tätigkeiten ehrenhalber, also unentgeltlich und aus altruistischen Motiven.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</w:rPr>
      </w:pPr>
      <w:r w:rsidRPr="001757C0">
        <w:rPr>
          <w:rStyle w:val="fett"/>
          <w:rFonts w:ascii="Calibri" w:hAnsi="Calibri"/>
          <w:bCs/>
        </w:rPr>
        <w:t>§ 2 Weisungsrecht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Der</w:t>
      </w:r>
      <w:r w:rsidR="00336366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ehrenamtlich Tätige richtet sich bei der Erfüllung </w:t>
      </w:r>
      <w:r w:rsidR="00336366">
        <w:rPr>
          <w:rFonts w:ascii="Calibri" w:hAnsi="Calibri"/>
        </w:rPr>
        <w:t>d</w:t>
      </w:r>
      <w:r w:rsidRPr="001757C0">
        <w:rPr>
          <w:rFonts w:ascii="Calibri" w:hAnsi="Calibri"/>
        </w:rPr>
        <w:t xml:space="preserve">er Tätigkeiten nach den Weisungen derjenigen Person, die hierzu vom </w:t>
      </w:r>
      <w:r w:rsidR="007F595D">
        <w:rPr>
          <w:rFonts w:ascii="Calibri" w:hAnsi="Calibri"/>
        </w:rPr>
        <w:t>Verein</w:t>
      </w:r>
      <w:r w:rsidRPr="001757C0">
        <w:rPr>
          <w:rFonts w:ascii="Calibri" w:hAnsi="Calibri"/>
        </w:rPr>
        <w:t xml:space="preserve"> benannt wird. Die Einsatzzeit wird im beiderseitigen Einvernehmen festgelegt. 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</w:rPr>
      </w:pPr>
      <w:r w:rsidRPr="001757C0">
        <w:rPr>
          <w:rStyle w:val="fett"/>
          <w:rFonts w:ascii="Calibri" w:hAnsi="Calibri"/>
          <w:bCs/>
        </w:rPr>
        <w:t>§ 3 Beendigung des Vertrags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Der Vertrag kann in beiderseitigem Einvernehmen jederzeit aufgehoben werden. Der</w:t>
      </w:r>
      <w:r w:rsidR="007F595D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ehrenamtlich Tätige kann den Auftrag jederzeit mit einer Frist von vier Wochen schriftlich kündigen. Der</w:t>
      </w:r>
      <w:r w:rsidR="007F595D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Auftraggeber</w:t>
      </w:r>
      <w:r w:rsidR="007F595D">
        <w:rPr>
          <w:rFonts w:ascii="Calibri" w:hAnsi="Calibri"/>
        </w:rPr>
        <w:t>*in</w:t>
      </w:r>
      <w:r w:rsidRPr="001757C0">
        <w:rPr>
          <w:rFonts w:ascii="Calibri" w:hAnsi="Calibri"/>
        </w:rPr>
        <w:t xml:space="preserve"> kann den Auftrag unter Einhaltung einer vierwöchigen Widerrufsfrist schriftlich widerrufen. Diese Fristen entfallen, wenn ein wichtiger Grund vorliegt.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fett"/>
          <w:rFonts w:ascii="Calibri" w:hAnsi="Calibri"/>
          <w:bCs/>
        </w:rPr>
      </w:pPr>
      <w:r w:rsidRPr="001757C0">
        <w:rPr>
          <w:rStyle w:val="fett"/>
          <w:rFonts w:ascii="Calibri" w:hAnsi="Calibri"/>
          <w:bCs/>
        </w:rPr>
        <w:t>§ 4 Haftung des ehrenamtlich Tätigen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Der</w:t>
      </w:r>
      <w:r w:rsidR="007F595D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ehrenamtlich Tätige haftet bei Schäden gegenüber dem Auftraggeber nur für Vorsatz und grobe Fahrlässigkeit.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D7BC0" w:rsidP="00BE6245">
      <w:pPr>
        <w:pStyle w:val="A-Grundtext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fett"/>
          <w:rFonts w:ascii="Calibri" w:hAnsi="Calibri"/>
          <w:bCs/>
        </w:rPr>
      </w:pPr>
      <w:r>
        <w:rPr>
          <w:rStyle w:val="fett"/>
          <w:rFonts w:ascii="Calibri" w:hAnsi="Calibri"/>
          <w:bCs/>
        </w:rPr>
        <w:lastRenderedPageBreak/>
        <w:t>§ 5</w:t>
      </w:r>
      <w:r w:rsidR="00A31BEC" w:rsidRPr="001757C0">
        <w:rPr>
          <w:rStyle w:val="fett"/>
          <w:rFonts w:ascii="Calibri" w:hAnsi="Calibri"/>
          <w:bCs/>
        </w:rPr>
        <w:t xml:space="preserve"> Aufwandsersatz</w:t>
      </w:r>
    </w:p>
    <w:p w:rsidR="00A31BEC" w:rsidRPr="001757C0" w:rsidRDefault="00A31BEC" w:rsidP="00BE6245">
      <w:pPr>
        <w:pStyle w:val="A-Grundtext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Zur pauschalen Abgeltung seines/ihres Aufwandes erhält der</w:t>
      </w:r>
      <w:r w:rsidR="007F595D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ehrenamtlich Tätige eine monatliche Pauschale</w:t>
      </w:r>
      <w:r w:rsidR="009239B7">
        <w:rPr>
          <w:rFonts w:ascii="Calibri" w:hAnsi="Calibri"/>
        </w:rPr>
        <w:t xml:space="preserve"> von _________</w:t>
      </w:r>
      <w:r w:rsidRPr="001757C0">
        <w:rPr>
          <w:rFonts w:ascii="Calibri" w:hAnsi="Calibri"/>
        </w:rPr>
        <w:t xml:space="preserve"> </w:t>
      </w:r>
      <w:r w:rsidRPr="009239B7">
        <w:rPr>
          <w:rFonts w:ascii="Calibri" w:hAnsi="Calibri"/>
          <w:color w:val="C00000"/>
        </w:rPr>
        <w:t>(</w:t>
      </w:r>
      <w:r w:rsidR="00B3253D" w:rsidRPr="009239B7">
        <w:rPr>
          <w:rFonts w:ascii="Calibri" w:hAnsi="Calibri"/>
          <w:color w:val="C00000"/>
        </w:rPr>
        <w:t xml:space="preserve"> </w:t>
      </w:r>
      <w:r w:rsidR="009239B7" w:rsidRPr="009239B7">
        <w:rPr>
          <w:rFonts w:ascii="Calibri" w:hAnsi="Calibri"/>
          <w:color w:val="C00000"/>
        </w:rPr>
        <w:t>max</w:t>
      </w:r>
      <w:r w:rsidR="00336366">
        <w:rPr>
          <w:rFonts w:ascii="Calibri" w:hAnsi="Calibri"/>
          <w:color w:val="C00000"/>
        </w:rPr>
        <w:t>.</w:t>
      </w:r>
      <w:r w:rsidRPr="009239B7">
        <w:rPr>
          <w:rFonts w:ascii="Calibri" w:hAnsi="Calibri"/>
          <w:color w:val="C00000"/>
        </w:rPr>
        <w:t xml:space="preserve"> </w:t>
      </w:r>
      <w:r w:rsidR="00336366">
        <w:rPr>
          <w:rFonts w:ascii="Calibri" w:hAnsi="Calibri"/>
          <w:color w:val="C00000"/>
        </w:rPr>
        <w:t>7</w:t>
      </w:r>
      <w:r w:rsidR="00195EBF" w:rsidRPr="009239B7">
        <w:rPr>
          <w:rFonts w:ascii="Calibri" w:hAnsi="Calibri"/>
          <w:color w:val="C00000"/>
        </w:rPr>
        <w:t>0,00</w:t>
      </w:r>
      <w:r w:rsidRPr="009239B7">
        <w:rPr>
          <w:rFonts w:ascii="Calibri" w:hAnsi="Calibri"/>
          <w:color w:val="C00000"/>
        </w:rPr>
        <w:t xml:space="preserve"> Euro</w:t>
      </w:r>
      <w:r w:rsidR="009239B7" w:rsidRPr="009239B7">
        <w:rPr>
          <w:rFonts w:ascii="Calibri" w:hAnsi="Calibri"/>
          <w:color w:val="C00000"/>
        </w:rPr>
        <w:t>)</w:t>
      </w:r>
      <w:r w:rsidRPr="001757C0">
        <w:rPr>
          <w:rFonts w:ascii="Calibri" w:hAnsi="Calibri"/>
        </w:rPr>
        <w:t xml:space="preserve"> bzw. insgesamt einen </w:t>
      </w:r>
      <w:r w:rsidR="009239B7">
        <w:rPr>
          <w:rFonts w:ascii="Calibri" w:hAnsi="Calibri"/>
        </w:rPr>
        <w:t>Jahresb</w:t>
      </w:r>
      <w:r w:rsidRPr="001757C0">
        <w:rPr>
          <w:rFonts w:ascii="Calibri" w:hAnsi="Calibri"/>
        </w:rPr>
        <w:t>etrag von</w:t>
      </w:r>
      <w:r w:rsidR="009239B7">
        <w:rPr>
          <w:rFonts w:ascii="Calibri" w:hAnsi="Calibri"/>
        </w:rPr>
        <w:t xml:space="preserve"> _________</w:t>
      </w:r>
      <w:r w:rsidRPr="001757C0">
        <w:rPr>
          <w:rFonts w:ascii="Calibri" w:hAnsi="Calibri"/>
        </w:rPr>
        <w:t xml:space="preserve"> </w:t>
      </w:r>
      <w:r w:rsidR="009239B7" w:rsidRPr="009239B7">
        <w:rPr>
          <w:rFonts w:ascii="Calibri" w:hAnsi="Calibri"/>
          <w:color w:val="C00000"/>
        </w:rPr>
        <w:t>(</w:t>
      </w:r>
      <w:r w:rsidR="007F595D" w:rsidRPr="009239B7">
        <w:rPr>
          <w:rFonts w:ascii="Calibri" w:hAnsi="Calibri"/>
          <w:color w:val="C00000"/>
        </w:rPr>
        <w:t xml:space="preserve">max. </w:t>
      </w:r>
      <w:r w:rsidR="00336366">
        <w:rPr>
          <w:rFonts w:ascii="Calibri" w:hAnsi="Calibri"/>
          <w:color w:val="C00000"/>
        </w:rPr>
        <w:t>84</w:t>
      </w:r>
      <w:r w:rsidR="00F16510" w:rsidRPr="009239B7">
        <w:rPr>
          <w:rFonts w:ascii="Calibri" w:hAnsi="Calibri"/>
          <w:color w:val="C00000"/>
        </w:rPr>
        <w:t>0</w:t>
      </w:r>
      <w:r w:rsidRPr="009239B7">
        <w:rPr>
          <w:rFonts w:ascii="Calibri" w:hAnsi="Calibri"/>
          <w:color w:val="C00000"/>
        </w:rPr>
        <w:t xml:space="preserve"> Euro</w:t>
      </w:r>
      <w:r w:rsidR="009239B7">
        <w:rPr>
          <w:rFonts w:ascii="Calibri" w:hAnsi="Calibri"/>
          <w:color w:val="C00000"/>
        </w:rPr>
        <w:t>)</w:t>
      </w:r>
      <w:r w:rsidRPr="001757C0">
        <w:rPr>
          <w:rFonts w:ascii="Calibri" w:hAnsi="Calibri"/>
        </w:rPr>
        <w:t xml:space="preserve"> im Kalender</w:t>
      </w:r>
      <w:r w:rsidR="009239B7">
        <w:rPr>
          <w:rFonts w:ascii="Calibri" w:hAnsi="Calibri"/>
        </w:rPr>
        <w:t>jahr</w:t>
      </w:r>
      <w:r w:rsidRPr="001757C0">
        <w:rPr>
          <w:rFonts w:ascii="Calibri" w:hAnsi="Calibri"/>
        </w:rPr>
        <w:t>, die im Rahmen des § 3 Nr</w:t>
      </w:r>
      <w:r w:rsidR="00B3253D">
        <w:rPr>
          <w:rFonts w:ascii="Calibri" w:hAnsi="Calibri"/>
        </w:rPr>
        <w:t>.</w:t>
      </w:r>
      <w:r w:rsidRPr="001757C0">
        <w:rPr>
          <w:rFonts w:ascii="Calibri" w:hAnsi="Calibri"/>
        </w:rPr>
        <w:t xml:space="preserve"> 26a EStG und </w:t>
      </w:r>
      <w:r w:rsidR="009239B7">
        <w:rPr>
          <w:rFonts w:ascii="Calibri" w:hAnsi="Calibri"/>
        </w:rPr>
        <w:t xml:space="preserve">des </w:t>
      </w:r>
      <w:r w:rsidRPr="001757C0">
        <w:rPr>
          <w:rFonts w:ascii="Calibri" w:hAnsi="Calibri"/>
        </w:rPr>
        <w:t>§ 14 Abs</w:t>
      </w:r>
      <w:r w:rsidR="00B3253D">
        <w:rPr>
          <w:rFonts w:ascii="Calibri" w:hAnsi="Calibri"/>
        </w:rPr>
        <w:t>.</w:t>
      </w:r>
      <w:r w:rsidRPr="001757C0">
        <w:rPr>
          <w:rFonts w:ascii="Calibri" w:hAnsi="Calibri"/>
        </w:rPr>
        <w:t xml:space="preserve"> 1 S</w:t>
      </w:r>
      <w:r w:rsidR="00B3253D">
        <w:rPr>
          <w:rFonts w:ascii="Calibri" w:hAnsi="Calibri"/>
        </w:rPr>
        <w:t>atz</w:t>
      </w:r>
      <w:r w:rsidRPr="001757C0">
        <w:rPr>
          <w:rFonts w:ascii="Calibri" w:hAnsi="Calibri"/>
        </w:rPr>
        <w:t xml:space="preserve"> 3 SGB IV steuer- und sozialversicherungsfrei ausgezahlt werden kann.</w:t>
      </w:r>
    </w:p>
    <w:p w:rsidR="00A31BEC" w:rsidRPr="001757C0" w:rsidRDefault="00A31BEC" w:rsidP="00BE6245">
      <w:pPr>
        <w:pStyle w:val="A-Grundtext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Der</w:t>
      </w:r>
      <w:r w:rsidR="007F595D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ehrenamtlich Tätige wird darauf hingewiesen, dass Einnahmen aus nebenberuflichen Tätigkeiten im Dienst oder Auftrag einer inländischen juristischen Person des öffentlichen Rechts oder einer Körperschaft</w:t>
      </w:r>
      <w:r w:rsidR="00B3253D" w:rsidRPr="00B3253D">
        <w:rPr>
          <w:rFonts w:ascii="Calibri" w:hAnsi="Calibri"/>
        </w:rPr>
        <w:t xml:space="preserve"> </w:t>
      </w:r>
      <w:r w:rsidR="00B3253D">
        <w:rPr>
          <w:rFonts w:ascii="Calibri" w:hAnsi="Calibri"/>
        </w:rPr>
        <w:t>nach</w:t>
      </w:r>
      <w:r w:rsidR="00B3253D" w:rsidRPr="001757C0">
        <w:rPr>
          <w:rFonts w:ascii="Calibri" w:hAnsi="Calibri"/>
        </w:rPr>
        <w:t xml:space="preserve"> § 5 Abs</w:t>
      </w:r>
      <w:r w:rsidR="00B3253D">
        <w:rPr>
          <w:rFonts w:ascii="Calibri" w:hAnsi="Calibri"/>
        </w:rPr>
        <w:t>.</w:t>
      </w:r>
      <w:r w:rsidR="00B3253D" w:rsidRPr="001757C0">
        <w:rPr>
          <w:rFonts w:ascii="Calibri" w:hAnsi="Calibri"/>
        </w:rPr>
        <w:t xml:space="preserve"> 1 Nr</w:t>
      </w:r>
      <w:r w:rsidR="00B3253D">
        <w:rPr>
          <w:rFonts w:ascii="Calibri" w:hAnsi="Calibri"/>
        </w:rPr>
        <w:t>.</w:t>
      </w:r>
      <w:r w:rsidR="00B3253D" w:rsidRPr="001757C0">
        <w:rPr>
          <w:rFonts w:ascii="Calibri" w:hAnsi="Calibri"/>
        </w:rPr>
        <w:t xml:space="preserve"> 9</w:t>
      </w:r>
      <w:r w:rsidR="00B3253D">
        <w:rPr>
          <w:rFonts w:ascii="Calibri" w:hAnsi="Calibri"/>
        </w:rPr>
        <w:t xml:space="preserve"> KStG</w:t>
      </w:r>
      <w:r w:rsidRPr="001757C0">
        <w:rPr>
          <w:rFonts w:ascii="Calibri" w:hAnsi="Calibri"/>
        </w:rPr>
        <w:t xml:space="preserve"> zur Förderung gemeinnütziger, mildtätiger und kirchlicher Zwecke (</w:t>
      </w:r>
      <w:r w:rsidR="00B3253D">
        <w:rPr>
          <w:rFonts w:ascii="Calibri" w:hAnsi="Calibri"/>
        </w:rPr>
        <w:t xml:space="preserve">nach </w:t>
      </w:r>
      <w:r w:rsidRPr="001757C0">
        <w:rPr>
          <w:rFonts w:ascii="Calibri" w:hAnsi="Calibri"/>
        </w:rPr>
        <w:t>§§ 52 bis 54 der A</w:t>
      </w:r>
      <w:r w:rsidR="009239B7">
        <w:rPr>
          <w:rFonts w:ascii="Calibri" w:hAnsi="Calibri"/>
        </w:rPr>
        <w:t>O</w:t>
      </w:r>
      <w:r w:rsidRPr="001757C0">
        <w:rPr>
          <w:rFonts w:ascii="Calibri" w:hAnsi="Calibri"/>
        </w:rPr>
        <w:t xml:space="preserve">) bis zur Höhe von insgesamt </w:t>
      </w:r>
      <w:r w:rsidR="00336366">
        <w:rPr>
          <w:rFonts w:ascii="Calibri" w:hAnsi="Calibri"/>
        </w:rPr>
        <w:t>840</w:t>
      </w:r>
      <w:r w:rsidRPr="001757C0">
        <w:rPr>
          <w:rFonts w:ascii="Calibri" w:hAnsi="Calibri"/>
        </w:rPr>
        <w:t xml:space="preserve"> Euro im Jahr steuerfrei und in der Sozialversicherung nicht beitrags- und meldepflichtig sind. Der</w:t>
      </w:r>
      <w:r w:rsidR="007F595D">
        <w:rPr>
          <w:rFonts w:ascii="Calibri" w:hAnsi="Calibri"/>
        </w:rPr>
        <w:t>/Die</w:t>
      </w:r>
      <w:r w:rsidRPr="001757C0">
        <w:rPr>
          <w:rFonts w:ascii="Calibri" w:hAnsi="Calibri"/>
        </w:rPr>
        <w:t xml:space="preserve"> ehrenamtlich Tätige erklärt, dass er</w:t>
      </w:r>
      <w:r w:rsidR="007F595D">
        <w:rPr>
          <w:rFonts w:ascii="Calibri" w:hAnsi="Calibri"/>
        </w:rPr>
        <w:t>/sie</w:t>
      </w:r>
      <w:r w:rsidRPr="001757C0">
        <w:rPr>
          <w:rFonts w:ascii="Calibri" w:hAnsi="Calibri"/>
        </w:rPr>
        <w:t xml:space="preserve"> keine anderen Einnahmen aus nebenberuflichen Tätigkeiten im Sinne des § 3 Nr</w:t>
      </w:r>
      <w:r w:rsidR="00B3253D">
        <w:rPr>
          <w:rFonts w:ascii="Calibri" w:hAnsi="Calibri"/>
        </w:rPr>
        <w:t>.</w:t>
      </w:r>
      <w:r w:rsidRPr="001757C0">
        <w:rPr>
          <w:rFonts w:ascii="Calibri" w:hAnsi="Calibri"/>
        </w:rPr>
        <w:t xml:space="preserve"> 26a EStG bezieht und verpflichtet sich, hierzu jede Änderung dem</w:t>
      </w:r>
      <w:r w:rsidR="00B3253D">
        <w:rPr>
          <w:rFonts w:ascii="Calibri" w:hAnsi="Calibri"/>
        </w:rPr>
        <w:t>/der</w:t>
      </w:r>
      <w:r w:rsidRPr="001757C0">
        <w:rPr>
          <w:rFonts w:ascii="Calibri" w:hAnsi="Calibri"/>
        </w:rPr>
        <w:t xml:space="preserve"> Auftraggeber</w:t>
      </w:r>
      <w:r w:rsidR="00B3253D">
        <w:rPr>
          <w:rFonts w:ascii="Calibri" w:hAnsi="Calibri"/>
        </w:rPr>
        <w:t>*in</w:t>
      </w:r>
      <w:r w:rsidRPr="001757C0">
        <w:rPr>
          <w:rFonts w:ascii="Calibri" w:hAnsi="Calibri"/>
        </w:rPr>
        <w:t xml:space="preserve"> unverzüglich mitzuteilen.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D7BC0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fett"/>
          <w:rFonts w:ascii="Calibri" w:hAnsi="Calibri"/>
          <w:bCs/>
        </w:rPr>
      </w:pPr>
      <w:r>
        <w:rPr>
          <w:rStyle w:val="fett"/>
          <w:rFonts w:ascii="Calibri" w:hAnsi="Calibri"/>
          <w:bCs/>
        </w:rPr>
        <w:t>§ 6</w:t>
      </w:r>
      <w:r w:rsidR="00A31BEC" w:rsidRPr="001757C0">
        <w:rPr>
          <w:rStyle w:val="fett"/>
          <w:rFonts w:ascii="Calibri" w:hAnsi="Calibri"/>
          <w:bCs/>
        </w:rPr>
        <w:t xml:space="preserve"> Geltung des Auftragsrechts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 xml:space="preserve">Soweit eine Frage in diesem Vertrag nicht ausdrücklich geregelt ist, gelten ersatzweise die Regeln des Auftrags </w:t>
      </w:r>
      <w:r w:rsidR="00B3253D">
        <w:rPr>
          <w:rFonts w:ascii="Calibri" w:hAnsi="Calibri"/>
        </w:rPr>
        <w:t>nach</w:t>
      </w:r>
      <w:r w:rsidR="00AD7BC0">
        <w:rPr>
          <w:rFonts w:ascii="Calibri" w:hAnsi="Calibri"/>
        </w:rPr>
        <w:t xml:space="preserve"> den </w:t>
      </w:r>
      <w:r w:rsidR="00B3253D">
        <w:rPr>
          <w:rFonts w:ascii="Calibri" w:hAnsi="Calibri"/>
        </w:rPr>
        <w:t>§§ 662 bis 676 BGB</w:t>
      </w:r>
      <w:r w:rsidRPr="001757C0">
        <w:rPr>
          <w:rFonts w:ascii="Calibri" w:hAnsi="Calibri"/>
        </w:rPr>
        <w:t>.</w:t>
      </w: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A31BEC" w:rsidRPr="001757C0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/>
        </w:rPr>
      </w:pPr>
      <w:r w:rsidRPr="001757C0">
        <w:rPr>
          <w:rStyle w:val="fett"/>
          <w:rFonts w:ascii="Calibri" w:hAnsi="Calibri"/>
          <w:bCs/>
        </w:rPr>
        <w:t>§</w:t>
      </w:r>
      <w:r w:rsidR="00AD7BC0">
        <w:rPr>
          <w:rStyle w:val="fett"/>
          <w:rFonts w:ascii="Calibri" w:hAnsi="Calibri"/>
          <w:bCs/>
        </w:rPr>
        <w:t xml:space="preserve"> 7</w:t>
      </w:r>
      <w:r w:rsidRPr="001757C0">
        <w:rPr>
          <w:rStyle w:val="fett"/>
          <w:rFonts w:ascii="Calibri" w:hAnsi="Calibri"/>
          <w:bCs/>
        </w:rPr>
        <w:t xml:space="preserve"> Abweichende Regelungen</w:t>
      </w:r>
    </w:p>
    <w:p w:rsidR="00A31BEC" w:rsidRDefault="00A31BEC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1757C0">
        <w:rPr>
          <w:rFonts w:ascii="Calibri" w:hAnsi="Calibri"/>
        </w:rPr>
        <w:t>Von diesem Vertrag abweichende Regelungen sowie Nebenabreden bedürfen für ihre Wirksamkeit der Schriftform.</w:t>
      </w:r>
    </w:p>
    <w:p w:rsidR="00195EBF" w:rsidRDefault="00195EBF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7F595D" w:rsidRDefault="007F595D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7F595D" w:rsidRDefault="007F595D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_______________________________</w:t>
      </w:r>
    </w:p>
    <w:p w:rsidR="00195EBF" w:rsidRPr="00195EBF" w:rsidRDefault="00195EBF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Ort, </w:t>
      </w:r>
      <w:r w:rsidR="007F595D">
        <w:rPr>
          <w:rFonts w:ascii="Calibri" w:hAnsi="Calibri"/>
        </w:rPr>
        <w:t xml:space="preserve">Datum </w:t>
      </w:r>
    </w:p>
    <w:p w:rsidR="007F595D" w:rsidRDefault="007F595D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6293"/>
          <w:tab w:val="right" w:pos="4111"/>
        </w:tabs>
        <w:rPr>
          <w:rFonts w:ascii="Calibri" w:hAnsi="Calibri"/>
        </w:rPr>
      </w:pPr>
    </w:p>
    <w:p w:rsidR="007F595D" w:rsidRDefault="007F595D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6293"/>
          <w:tab w:val="right" w:pos="4111"/>
        </w:tabs>
        <w:rPr>
          <w:rFonts w:ascii="Calibri" w:hAnsi="Calibri"/>
        </w:rPr>
      </w:pPr>
    </w:p>
    <w:p w:rsidR="007F595D" w:rsidRDefault="007F595D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6293"/>
          <w:tab w:val="right" w:pos="4111"/>
        </w:tabs>
        <w:rPr>
          <w:rFonts w:ascii="Calibri" w:hAnsi="Calibri"/>
        </w:rPr>
      </w:pPr>
    </w:p>
    <w:p w:rsidR="00195EBF" w:rsidRPr="00195EBF" w:rsidRDefault="00195EBF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6293"/>
          <w:tab w:val="right" w:pos="4111"/>
        </w:tabs>
        <w:rPr>
          <w:rFonts w:ascii="Calibri" w:hAnsi="Calibri"/>
        </w:rPr>
      </w:pPr>
      <w:r>
        <w:rPr>
          <w:rFonts w:ascii="Calibri" w:hAnsi="Calibri"/>
        </w:rPr>
        <w:t>____________________________</w:t>
      </w:r>
      <w:r w:rsidR="007F595D">
        <w:rPr>
          <w:rFonts w:ascii="Calibri" w:hAnsi="Calibri"/>
        </w:rPr>
        <w:t>___</w:t>
      </w:r>
      <w:r w:rsidR="007F595D">
        <w:rPr>
          <w:rFonts w:ascii="Calibri" w:hAnsi="Calibri"/>
        </w:rPr>
        <w:tab/>
      </w:r>
      <w:r w:rsidR="007F595D">
        <w:rPr>
          <w:rFonts w:ascii="Calibri" w:hAnsi="Calibri"/>
        </w:rPr>
        <w:tab/>
      </w:r>
      <w:r>
        <w:rPr>
          <w:rFonts w:ascii="Calibri" w:hAnsi="Calibri"/>
        </w:rPr>
        <w:t>____________________________________</w:t>
      </w:r>
      <w:r w:rsidR="007F595D">
        <w:rPr>
          <w:rFonts w:ascii="Calibri" w:hAnsi="Calibri"/>
        </w:rPr>
        <w:t>__________</w:t>
      </w:r>
    </w:p>
    <w:p w:rsidR="00195EBF" w:rsidRDefault="00195EBF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6293"/>
          <w:tab w:val="right" w:pos="3969"/>
        </w:tabs>
        <w:rPr>
          <w:rFonts w:ascii="Calibri" w:hAnsi="Calibri"/>
        </w:rPr>
      </w:pPr>
      <w:r>
        <w:rPr>
          <w:rFonts w:ascii="Calibri" w:hAnsi="Calibri"/>
        </w:rPr>
        <w:t>Ehrenamtlich Tätige*r</w:t>
      </w:r>
      <w:r w:rsidRPr="00195EBF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95EBF">
        <w:rPr>
          <w:rFonts w:ascii="Calibri" w:hAnsi="Calibri"/>
        </w:rPr>
        <w:t>für den Verein (Unterschrift der Vorstandsmitglieder</w:t>
      </w:r>
      <w:r>
        <w:rPr>
          <w:rFonts w:ascii="Calibri" w:hAnsi="Calibri"/>
        </w:rPr>
        <w:t xml:space="preserve"> </w:t>
      </w:r>
      <w:r w:rsidRPr="00195EBF">
        <w:rPr>
          <w:rFonts w:ascii="Calibri" w:hAnsi="Calibri"/>
        </w:rPr>
        <w:t>in</w:t>
      </w:r>
    </w:p>
    <w:p w:rsidR="00195EBF" w:rsidRDefault="00195EBF" w:rsidP="00BE6245">
      <w:pPr>
        <w:pStyle w:val="A-Grund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6293"/>
          <w:tab w:val="right" w:pos="3969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95EBF">
        <w:rPr>
          <w:rFonts w:ascii="Calibri" w:hAnsi="Calibri"/>
        </w:rPr>
        <w:t>vertretungsberechtigter Zahl)</w:t>
      </w:r>
    </w:p>
    <w:p w:rsidR="00A31BEC" w:rsidRPr="001757C0" w:rsidRDefault="00A31BEC">
      <w:pPr>
        <w:pStyle w:val="A-Grundtext"/>
        <w:rPr>
          <w:rFonts w:ascii="Calibri" w:hAnsi="Calibri"/>
          <w:spacing w:val="-4"/>
        </w:rPr>
      </w:pPr>
      <w:bookmarkStart w:id="0" w:name="_GoBack"/>
      <w:bookmarkEnd w:id="0"/>
    </w:p>
    <w:p w:rsidR="00A31BEC" w:rsidRDefault="00A31BEC">
      <w:pPr>
        <w:pStyle w:val="A-Grundtext"/>
        <w:rPr>
          <w:rFonts w:ascii="Calibri" w:hAnsi="Calibri"/>
          <w:spacing w:val="-4"/>
        </w:rPr>
      </w:pPr>
    </w:p>
    <w:p w:rsidR="00FF0CA8" w:rsidRPr="001757C0" w:rsidRDefault="00FF0CA8">
      <w:pPr>
        <w:pStyle w:val="A-Grundtext"/>
        <w:rPr>
          <w:rFonts w:ascii="Calibri" w:hAnsi="Calibri"/>
          <w:spacing w:val="-4"/>
        </w:rPr>
      </w:pPr>
    </w:p>
    <w:p w:rsidR="00A31BEC" w:rsidRPr="00AD7BC0" w:rsidRDefault="00AD7BC0" w:rsidP="00336366">
      <w:pPr>
        <w:pStyle w:val="A-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Calibri" w:hAnsi="Calibri"/>
        </w:rPr>
      </w:pPr>
      <w:r w:rsidRPr="00352909">
        <w:rPr>
          <w:rFonts w:ascii="Calibri" w:hAnsi="Calibri"/>
          <w:b/>
          <w:bCs/>
          <w:color w:val="8CB419"/>
          <w:u w:val="single"/>
        </w:rPr>
        <w:t>Wichtiger Hinweis</w:t>
      </w:r>
      <w:r w:rsidR="00A31BEC" w:rsidRPr="00352909">
        <w:rPr>
          <w:rFonts w:ascii="Calibri" w:hAnsi="Calibri"/>
          <w:b/>
          <w:bCs/>
          <w:color w:val="8CB419"/>
          <w:u w:val="single"/>
        </w:rPr>
        <w:t>:</w:t>
      </w:r>
      <w:r w:rsidR="00A31BEC" w:rsidRPr="00352909">
        <w:rPr>
          <w:rFonts w:ascii="Calibri" w:hAnsi="Calibri"/>
          <w:b/>
          <w:bCs/>
          <w:color w:val="8CB419"/>
        </w:rPr>
        <w:t xml:space="preserve"> </w:t>
      </w:r>
      <w:r w:rsidR="00A31BEC" w:rsidRPr="00AD7BC0">
        <w:rPr>
          <w:rFonts w:ascii="Calibri" w:hAnsi="Calibri"/>
        </w:rPr>
        <w:t>Der Inhalt ist nach bestem Wissen und Kenntnisstand erstellt worden. Die Komplexität und der ständige Wandel der behandelten Materie machen es jedoch erforderlich, Haftung und Gewähr auszuschließen.</w:t>
      </w:r>
    </w:p>
    <w:sectPr w:rsidR="00A31BEC" w:rsidRPr="00AD7BC0" w:rsidSect="00FF0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2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CC" w:rsidRDefault="000A7ACC">
      <w:r>
        <w:separator/>
      </w:r>
    </w:p>
  </w:endnote>
  <w:endnote w:type="continuationSeparator" w:id="0">
    <w:p w:rsidR="000A7ACC" w:rsidRDefault="000A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5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 56 Obliq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9" w:rsidRDefault="00352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1" w:rsidRPr="00352909" w:rsidRDefault="00E213B1" w:rsidP="00195EBF">
    <w:pPr>
      <w:pBdr>
        <w:top w:val="single" w:sz="4" w:space="1" w:color="auto"/>
      </w:pBdr>
      <w:ind w:left="-142" w:right="-93"/>
      <w:rPr>
        <w:rFonts w:ascii="Calibri" w:hAnsi="Calibri"/>
        <w:b/>
        <w:color w:val="8CB419"/>
        <w:sz w:val="22"/>
        <w:szCs w:val="26"/>
      </w:rPr>
    </w:pPr>
    <w:r w:rsidRPr="00352909">
      <w:rPr>
        <w:rFonts w:ascii="Calibri" w:hAnsi="Calibri"/>
        <w:b/>
        <w:color w:val="8CB419"/>
        <w:sz w:val="22"/>
        <w:szCs w:val="26"/>
      </w:rPr>
      <w:t>Evelyn Raudith</w:t>
    </w:r>
  </w:p>
  <w:p w:rsidR="00E213B1" w:rsidRPr="00352909" w:rsidRDefault="009239B7" w:rsidP="00195EBF">
    <w:pPr>
      <w:ind w:left="-142" w:right="260"/>
      <w:rPr>
        <w:rFonts w:ascii="Calibri" w:hAnsi="Calibri"/>
        <w:b/>
        <w:color w:val="8CB419"/>
        <w:sz w:val="22"/>
        <w:szCs w:val="26"/>
      </w:rPr>
    </w:pPr>
    <w:r w:rsidRPr="00352909">
      <w:rPr>
        <w:rFonts w:ascii="Calibri" w:hAnsi="Calibri"/>
        <w:b/>
        <w:noProof/>
        <w:color w:val="8CB41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DC97F" wp14:editId="5EB7E267">
              <wp:simplePos x="0" y="0"/>
              <wp:positionH relativeFrom="page">
                <wp:posOffset>6518275</wp:posOffset>
              </wp:positionH>
              <wp:positionV relativeFrom="page">
                <wp:posOffset>9354185</wp:posOffset>
              </wp:positionV>
              <wp:extent cx="386715" cy="262255"/>
              <wp:effectExtent l="0" t="0" r="1905" b="1270"/>
              <wp:wrapNone/>
              <wp:docPr id="1" name="Textfeld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3B1" w:rsidRPr="00352909" w:rsidRDefault="00E213B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8CB419"/>
                              <w:sz w:val="22"/>
                              <w:szCs w:val="26"/>
                            </w:rPr>
                          </w:pPr>
                          <w:r w:rsidRPr="00352909">
                            <w:rPr>
                              <w:rFonts w:asciiTheme="minorHAnsi" w:hAnsiTheme="minorHAnsi"/>
                              <w:b/>
                              <w:color w:val="8CB419"/>
                              <w:sz w:val="22"/>
                              <w:szCs w:val="26"/>
                            </w:rPr>
                            <w:fldChar w:fldCharType="begin"/>
                          </w:r>
                          <w:r w:rsidRPr="00352909">
                            <w:rPr>
                              <w:rFonts w:asciiTheme="minorHAnsi" w:hAnsiTheme="minorHAnsi"/>
                              <w:b/>
                              <w:color w:val="8CB419"/>
                              <w:sz w:val="22"/>
                              <w:szCs w:val="26"/>
                            </w:rPr>
                            <w:instrText>PAGE  \* Arabic  \* MERGEFORMAT</w:instrText>
                          </w:r>
                          <w:r w:rsidRPr="00352909">
                            <w:rPr>
                              <w:rFonts w:asciiTheme="minorHAnsi" w:hAnsiTheme="minorHAnsi"/>
                              <w:b/>
                              <w:color w:val="8CB419"/>
                              <w:sz w:val="22"/>
                              <w:szCs w:val="26"/>
                            </w:rPr>
                            <w:fldChar w:fldCharType="separate"/>
                          </w:r>
                          <w:r w:rsidR="00BE6245">
                            <w:rPr>
                              <w:rFonts w:asciiTheme="minorHAnsi" w:hAnsiTheme="minorHAnsi"/>
                              <w:b/>
                              <w:noProof/>
                              <w:color w:val="8CB419"/>
                              <w:sz w:val="22"/>
                              <w:szCs w:val="26"/>
                            </w:rPr>
                            <w:t>1</w:t>
                          </w:r>
                          <w:r w:rsidRPr="00352909">
                            <w:rPr>
                              <w:rFonts w:asciiTheme="minorHAnsi" w:hAnsiTheme="minorHAnsi"/>
                              <w:b/>
                              <w:color w:val="8CB419"/>
                              <w:sz w:val="22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CDC97F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left:0;text-align:left;margin-left:513.25pt;margin-top:736.55pt;width:30.45pt;height:20.65pt;z-index:25166028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" stroked="f" strokeweight=".5pt">
              <v:textbox style="mso-fit-shape-to-text:t" inset="0,,0">
                <w:txbxContent>
                  <w:p w:rsidR="00E213B1" w:rsidRPr="00352909" w:rsidRDefault="00E213B1">
                    <w:pPr>
                      <w:jc w:val="center"/>
                      <w:rPr>
                        <w:rFonts w:asciiTheme="minorHAnsi" w:hAnsiTheme="minorHAnsi"/>
                        <w:b/>
                        <w:color w:val="8CB419"/>
                        <w:sz w:val="22"/>
                        <w:szCs w:val="26"/>
                      </w:rPr>
                    </w:pPr>
                    <w:r w:rsidRPr="00352909">
                      <w:rPr>
                        <w:rFonts w:asciiTheme="minorHAnsi" w:hAnsiTheme="minorHAnsi"/>
                        <w:b/>
                        <w:color w:val="8CB419"/>
                        <w:sz w:val="22"/>
                        <w:szCs w:val="26"/>
                      </w:rPr>
                      <w:fldChar w:fldCharType="begin"/>
                    </w:r>
                    <w:r w:rsidRPr="00352909">
                      <w:rPr>
                        <w:rFonts w:asciiTheme="minorHAnsi" w:hAnsiTheme="minorHAnsi"/>
                        <w:b/>
                        <w:color w:val="8CB419"/>
                        <w:sz w:val="22"/>
                        <w:szCs w:val="26"/>
                      </w:rPr>
                      <w:instrText>PAGE  \* Arabic  \* MERGEFORMAT</w:instrText>
                    </w:r>
                    <w:r w:rsidRPr="00352909">
                      <w:rPr>
                        <w:rFonts w:asciiTheme="minorHAnsi" w:hAnsiTheme="minorHAnsi"/>
                        <w:b/>
                        <w:color w:val="8CB419"/>
                        <w:sz w:val="22"/>
                        <w:szCs w:val="26"/>
                      </w:rPr>
                      <w:fldChar w:fldCharType="separate"/>
                    </w:r>
                    <w:r w:rsidR="00BE6245">
                      <w:rPr>
                        <w:rFonts w:asciiTheme="minorHAnsi" w:hAnsiTheme="minorHAnsi"/>
                        <w:b/>
                        <w:noProof/>
                        <w:color w:val="8CB419"/>
                        <w:sz w:val="22"/>
                        <w:szCs w:val="26"/>
                      </w:rPr>
                      <w:t>1</w:t>
                    </w:r>
                    <w:r w:rsidRPr="00352909">
                      <w:rPr>
                        <w:rFonts w:asciiTheme="minorHAnsi" w:hAnsiTheme="minorHAnsi"/>
                        <w:b/>
                        <w:color w:val="8CB419"/>
                        <w:sz w:val="22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13B1" w:rsidRPr="00352909">
      <w:rPr>
        <w:rFonts w:ascii="Calibri" w:hAnsi="Calibri"/>
        <w:b/>
        <w:color w:val="8CB419"/>
        <w:sz w:val="22"/>
        <w:szCs w:val="26"/>
      </w:rPr>
      <w:t>Selbständige Buchhalterin * Beraterin * Steuerfachfrau</w:t>
    </w:r>
  </w:p>
  <w:p w:rsidR="00E213B1" w:rsidRPr="00352909" w:rsidRDefault="00E213B1" w:rsidP="00195EBF">
    <w:pPr>
      <w:ind w:left="-142" w:right="260"/>
      <w:rPr>
        <w:rFonts w:ascii="Calibri" w:hAnsi="Calibri"/>
        <w:b/>
        <w:color w:val="8CB419"/>
        <w:sz w:val="22"/>
        <w:szCs w:val="26"/>
        <w:lang w:val="en-US"/>
      </w:rPr>
    </w:pPr>
    <w:r w:rsidRPr="00352909">
      <w:rPr>
        <w:rFonts w:ascii="Calibri" w:hAnsi="Calibri"/>
        <w:b/>
        <w:color w:val="8CB419"/>
        <w:sz w:val="22"/>
        <w:szCs w:val="26"/>
        <w:lang w:val="en-US"/>
      </w:rPr>
      <w:t>Kontakt per Mail: info@evra-halle.de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9" w:rsidRDefault="00352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CC" w:rsidRDefault="000A7ACC">
      <w:r>
        <w:separator/>
      </w:r>
    </w:p>
  </w:footnote>
  <w:footnote w:type="continuationSeparator" w:id="0">
    <w:p w:rsidR="000A7ACC" w:rsidRDefault="000A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9" w:rsidRDefault="00352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C0" w:rsidRPr="00352909" w:rsidRDefault="009239B7" w:rsidP="00195EBF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993"/>
        <w:tab w:val="right" w:pos="6663"/>
      </w:tabs>
      <w:ind w:firstLine="993"/>
      <w:rPr>
        <w:rFonts w:ascii="Calibri" w:hAnsi="Calibri"/>
        <w:b/>
        <w:color w:val="8CB419"/>
      </w:rPr>
    </w:pPr>
    <w:r w:rsidRPr="00352909">
      <w:rPr>
        <w:rFonts w:ascii="Calibri" w:hAnsi="Calibri"/>
        <w:b/>
        <w:noProof/>
        <w:color w:val="8CB419"/>
      </w:rPr>
      <w:drawing>
        <wp:anchor distT="0" distB="0" distL="114300" distR="114300" simplePos="0" relativeHeight="251658240" behindDoc="1" locked="0" layoutInCell="1" allowOverlap="1" wp14:anchorId="4DE636AD" wp14:editId="13CC66DD">
          <wp:simplePos x="0" y="0"/>
          <wp:positionH relativeFrom="column">
            <wp:posOffset>26670</wp:posOffset>
          </wp:positionH>
          <wp:positionV relativeFrom="paragraph">
            <wp:posOffset>-11430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C0" w:rsidRPr="00352909">
      <w:rPr>
        <w:rFonts w:ascii="Calibri" w:hAnsi="Calibri"/>
        <w:b/>
        <w:color w:val="8CB419"/>
      </w:rPr>
      <w:t>EVRA - Buchhaltung &amp; mehr</w:t>
    </w:r>
    <w:r w:rsidR="00E213B1" w:rsidRPr="00352909">
      <w:rPr>
        <w:rFonts w:ascii="Calibri" w:hAnsi="Calibri"/>
        <w:b/>
        <w:color w:val="8CB419"/>
      </w:rPr>
      <w:tab/>
    </w:r>
    <w:r w:rsidR="00E213B1" w:rsidRPr="00352909">
      <w:rPr>
        <w:rFonts w:ascii="Calibri" w:hAnsi="Calibri"/>
        <w:b/>
        <w:color w:val="8CB419"/>
      </w:rPr>
      <w:tab/>
    </w:r>
    <w:r w:rsidR="00E213B1" w:rsidRPr="00352909">
      <w:rPr>
        <w:rFonts w:ascii="Calibri" w:hAnsi="Calibri"/>
        <w:b/>
        <w:color w:val="8CB419"/>
      </w:rPr>
      <w:tab/>
      <w:t>Musterverträge</w:t>
    </w:r>
  </w:p>
  <w:p w:rsidR="00E213B1" w:rsidRPr="00E213B1" w:rsidRDefault="00E213B1" w:rsidP="00195EBF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993"/>
        <w:tab w:val="right" w:pos="6663"/>
      </w:tabs>
      <w:ind w:firstLine="993"/>
      <w:rPr>
        <w:rFonts w:ascii="Calibri" w:hAnsi="Calibri"/>
      </w:rPr>
    </w:pPr>
  </w:p>
  <w:p w:rsidR="00E213B1" w:rsidRPr="00E213B1" w:rsidRDefault="00E213B1" w:rsidP="00195EBF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993"/>
        <w:tab w:val="right" w:pos="6663"/>
      </w:tabs>
      <w:ind w:firstLine="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9" w:rsidRDefault="003529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9E9"/>
    <w:multiLevelType w:val="hybridMultilevel"/>
    <w:tmpl w:val="031CB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0334"/>
    <w:multiLevelType w:val="hybridMultilevel"/>
    <w:tmpl w:val="0ACEFE70"/>
    <w:lvl w:ilvl="0" w:tplc="BF268CCA">
      <w:start w:val="1"/>
      <w:numFmt w:val="bullet"/>
      <w:lvlText w:val="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F217458"/>
    <w:multiLevelType w:val="hybridMultilevel"/>
    <w:tmpl w:val="6FA6D560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B7210E"/>
    <w:multiLevelType w:val="hybridMultilevel"/>
    <w:tmpl w:val="9856C8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AA0"/>
    <w:multiLevelType w:val="hybridMultilevel"/>
    <w:tmpl w:val="B0ECBF8A"/>
    <w:lvl w:ilvl="0" w:tplc="65DAC14E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Univers" w:hAnsi="Univer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718"/>
    <w:multiLevelType w:val="hybridMultilevel"/>
    <w:tmpl w:val="ED404776"/>
    <w:lvl w:ilvl="0" w:tplc="D0606D12">
      <w:start w:val="1"/>
      <w:numFmt w:val="bullet"/>
      <w:pStyle w:val="A-EinzAufzmitTab"/>
      <w:lvlText w:val="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F2B34AA"/>
    <w:multiLevelType w:val="hybridMultilevel"/>
    <w:tmpl w:val="294A7DA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A22D64"/>
    <w:multiLevelType w:val="hybridMultilevel"/>
    <w:tmpl w:val="42D65DC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2486D1D"/>
    <w:multiLevelType w:val="hybridMultilevel"/>
    <w:tmpl w:val="953A4196"/>
    <w:lvl w:ilvl="0" w:tplc="BF268CCA">
      <w:start w:val="1"/>
      <w:numFmt w:val="bullet"/>
      <w:lvlText w:val="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A3622E9"/>
    <w:multiLevelType w:val="hybridMultilevel"/>
    <w:tmpl w:val="D492A18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B9E0D9D"/>
    <w:multiLevelType w:val="hybridMultilevel"/>
    <w:tmpl w:val="F4145B54"/>
    <w:lvl w:ilvl="0" w:tplc="65DAC14E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Univers" w:hAnsi="Univer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5462"/>
    <w:multiLevelType w:val="hybridMultilevel"/>
    <w:tmpl w:val="15CCA6C4"/>
    <w:lvl w:ilvl="0" w:tplc="65DAC14E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Univers" w:hAnsi="Univer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01F38"/>
    <w:multiLevelType w:val="hybridMultilevel"/>
    <w:tmpl w:val="AA087C7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76A"/>
    <w:rsid w:val="000A7ACC"/>
    <w:rsid w:val="00165782"/>
    <w:rsid w:val="001757C0"/>
    <w:rsid w:val="00195EBF"/>
    <w:rsid w:val="001D5792"/>
    <w:rsid w:val="00336366"/>
    <w:rsid w:val="00352909"/>
    <w:rsid w:val="003605DD"/>
    <w:rsid w:val="005D01A5"/>
    <w:rsid w:val="007F595D"/>
    <w:rsid w:val="009239B7"/>
    <w:rsid w:val="0095676A"/>
    <w:rsid w:val="009A62D0"/>
    <w:rsid w:val="00A31BEC"/>
    <w:rsid w:val="00AA5180"/>
    <w:rsid w:val="00AD7BC0"/>
    <w:rsid w:val="00B3253D"/>
    <w:rsid w:val="00BE6245"/>
    <w:rsid w:val="00E213B1"/>
    <w:rsid w:val="00E233CF"/>
    <w:rsid w:val="00F16510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27690"/>
  <w14:defaultImageDpi w14:val="0"/>
  <w15:docId w15:val="{DAEA29F6-D239-497D-854D-FF60AFB3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A-Dachzeile">
    <w:name w:val="A-Dachzeile"/>
    <w:basedOn w:val="Standard"/>
    <w:uiPriority w:val="99"/>
    <w:pPr>
      <w:pBdr>
        <w:bottom w:val="single" w:sz="2" w:space="0" w:color="auto"/>
        <w:between w:val="single" w:sz="2" w:space="0" w:color="auto"/>
      </w:pBdr>
      <w:autoSpaceDE w:val="0"/>
      <w:autoSpaceDN w:val="0"/>
      <w:adjustRightInd w:val="0"/>
      <w:spacing w:line="288" w:lineRule="atLeast"/>
    </w:pPr>
    <w:rPr>
      <w:rFonts w:ascii="Arial" w:hAnsi="Arial" w:cs="Arial"/>
      <w:sz w:val="23"/>
      <w:szCs w:val="23"/>
    </w:rPr>
  </w:style>
  <w:style w:type="paragraph" w:customStyle="1" w:styleId="A-berschriftgro">
    <w:name w:val="A-Überschrift groß"/>
    <w:basedOn w:val="Standard"/>
    <w:uiPriority w:val="99"/>
    <w:pPr>
      <w:autoSpaceDE w:val="0"/>
      <w:autoSpaceDN w:val="0"/>
      <w:adjustRightInd w:val="0"/>
      <w:spacing w:before="74" w:after="85" w:line="420" w:lineRule="atLeast"/>
    </w:pPr>
    <w:rPr>
      <w:rFonts w:ascii="Arial" w:hAnsi="Arial" w:cs="Arial"/>
      <w:b/>
      <w:bCs/>
      <w:sz w:val="36"/>
      <w:szCs w:val="36"/>
    </w:rPr>
  </w:style>
  <w:style w:type="paragraph" w:customStyle="1" w:styleId="A-Autorenzeile">
    <w:name w:val="A-Autorenzeile"/>
    <w:basedOn w:val="Standard"/>
    <w:uiPriority w:val="99"/>
    <w:pPr>
      <w:tabs>
        <w:tab w:val="right" w:pos="6293"/>
      </w:tabs>
      <w:autoSpaceDE w:val="0"/>
      <w:autoSpaceDN w:val="0"/>
      <w:adjustRightInd w:val="0"/>
      <w:spacing w:line="260" w:lineRule="atLeast"/>
    </w:pPr>
    <w:rPr>
      <w:rFonts w:ascii="Arial" w:hAnsi="Arial" w:cs="Arial"/>
      <w:i/>
      <w:iCs/>
      <w:sz w:val="22"/>
      <w:szCs w:val="22"/>
    </w:rPr>
  </w:style>
  <w:style w:type="paragraph" w:customStyle="1" w:styleId="A-berschriftklein">
    <w:name w:val="A-Überschrift klein"/>
    <w:basedOn w:val="Standard"/>
    <w:uiPriority w:val="99"/>
    <w:pPr>
      <w:autoSpaceDE w:val="0"/>
      <w:autoSpaceDN w:val="0"/>
      <w:adjustRightInd w:val="0"/>
      <w:spacing w:line="260" w:lineRule="atLeast"/>
    </w:pPr>
    <w:rPr>
      <w:rFonts w:ascii="Arial" w:hAnsi="Arial" w:cs="Arial"/>
      <w:b/>
      <w:bCs/>
    </w:rPr>
  </w:style>
  <w:style w:type="paragraph" w:customStyle="1" w:styleId="A-Grundtext">
    <w:name w:val="A-Grundtext"/>
    <w:basedOn w:val="Standard"/>
    <w:uiPriority w:val="99"/>
    <w:pPr>
      <w:tabs>
        <w:tab w:val="right" w:pos="6293"/>
      </w:tabs>
      <w:autoSpaceDE w:val="0"/>
      <w:autoSpaceDN w:val="0"/>
      <w:adjustRightInd w:val="0"/>
      <w:spacing w:line="260" w:lineRule="atLeast"/>
    </w:pPr>
    <w:rPr>
      <w:rFonts w:ascii="Arial" w:hAnsi="Arial" w:cs="Arial"/>
      <w:sz w:val="22"/>
      <w:szCs w:val="22"/>
    </w:rPr>
  </w:style>
  <w:style w:type="paragraph" w:customStyle="1" w:styleId="A-Einzug">
    <w:name w:val="A-Einzug"/>
    <w:basedOn w:val="Standard"/>
    <w:uiPriority w:val="99"/>
    <w:pPr>
      <w:tabs>
        <w:tab w:val="right" w:pos="6293"/>
      </w:tabs>
      <w:autoSpaceDE w:val="0"/>
      <w:autoSpaceDN w:val="0"/>
      <w:adjustRightInd w:val="0"/>
      <w:spacing w:before="170" w:line="240" w:lineRule="atLeast"/>
      <w:ind w:left="170" w:right="170"/>
    </w:pPr>
    <w:rPr>
      <w:rFonts w:ascii="Arial" w:hAnsi="Arial" w:cs="Arial"/>
      <w:sz w:val="22"/>
      <w:szCs w:val="22"/>
    </w:rPr>
  </w:style>
  <w:style w:type="paragraph" w:customStyle="1" w:styleId="A-EinzAufzmitTab">
    <w:name w:val="A-Einz. Aufz. mit Tab"/>
    <w:basedOn w:val="Standard"/>
    <w:uiPriority w:val="99"/>
    <w:pPr>
      <w:numPr>
        <w:numId w:val="1"/>
      </w:numPr>
      <w:tabs>
        <w:tab w:val="left" w:pos="425"/>
      </w:tabs>
      <w:autoSpaceDE w:val="0"/>
      <w:autoSpaceDN w:val="0"/>
      <w:adjustRightInd w:val="0"/>
      <w:spacing w:line="240" w:lineRule="atLeast"/>
      <w:ind w:right="170"/>
    </w:pPr>
    <w:rPr>
      <w:rFonts w:ascii="Arial" w:hAnsi="Arial" w:cs="Arial"/>
      <w:sz w:val="22"/>
      <w:szCs w:val="22"/>
    </w:rPr>
  </w:style>
  <w:style w:type="paragraph" w:customStyle="1" w:styleId="A-Einzugfett">
    <w:name w:val="A-Einzug fett"/>
    <w:basedOn w:val="A-Einzug"/>
    <w:uiPriority w:val="99"/>
    <w:rPr>
      <w:b/>
      <w:bCs/>
    </w:rPr>
  </w:style>
  <w:style w:type="paragraph" w:customStyle="1" w:styleId="A-Quelle">
    <w:name w:val="A-Quelle"/>
    <w:basedOn w:val="Standard"/>
    <w:uiPriority w:val="99"/>
    <w:pPr>
      <w:jc w:val="right"/>
    </w:pPr>
    <w:rPr>
      <w:rFonts w:ascii="Arial" w:hAnsi="Arial" w:cs="Arial"/>
    </w:rPr>
  </w:style>
  <w:style w:type="paragraph" w:customStyle="1" w:styleId="A-AufzhlungTab">
    <w:name w:val="A-AufzählungTab"/>
    <w:basedOn w:val="A-Grundtext"/>
    <w:uiPriority w:val="99"/>
    <w:pPr>
      <w:tabs>
        <w:tab w:val="left" w:pos="360"/>
      </w:tabs>
      <w:ind w:left="360" w:hanging="36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rPr>
      <w:rFonts w:cs="Times New Roman"/>
      <w:vertAlign w:val="superscript"/>
    </w:rPr>
  </w:style>
  <w:style w:type="paragraph" w:customStyle="1" w:styleId="Tabelle">
    <w:name w:val="Tabelle"/>
    <w:basedOn w:val="Standard"/>
    <w:uiPriority w:val="99"/>
    <w:pPr>
      <w:spacing w:before="60" w:after="60" w:line="200" w:lineRule="exact"/>
    </w:pPr>
    <w:rPr>
      <w:rFonts w:ascii="Univers" w:hAnsi="Univers" w:cs="Univers"/>
      <w:sz w:val="19"/>
      <w:szCs w:val="19"/>
    </w:rPr>
  </w:style>
  <w:style w:type="paragraph" w:customStyle="1" w:styleId="Grundtext">
    <w:name w:val="Grundtext"/>
    <w:basedOn w:val="Standard"/>
    <w:uiPriority w:val="99"/>
    <w:pPr>
      <w:tabs>
        <w:tab w:val="right" w:pos="7087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Univers 55" w:hAnsi="Univers 55" w:cs="Univers 55"/>
      <w:color w:val="000000"/>
      <w:sz w:val="21"/>
      <w:szCs w:val="21"/>
    </w:rPr>
  </w:style>
  <w:style w:type="paragraph" w:customStyle="1" w:styleId="Grundtext-Kasten">
    <w:name w:val="Grundtext-Kasten"/>
    <w:basedOn w:val="Grundtext"/>
    <w:uiPriority w:val="99"/>
    <w:rPr>
      <w:sz w:val="20"/>
      <w:szCs w:val="20"/>
    </w:rPr>
  </w:style>
  <w:style w:type="character" w:customStyle="1" w:styleId="fett">
    <w:name w:val="fett"/>
    <w:uiPriority w:val="99"/>
    <w:rPr>
      <w:b/>
    </w:rPr>
  </w:style>
  <w:style w:type="character" w:customStyle="1" w:styleId="kursiv">
    <w:name w:val="kursiv"/>
    <w:uiPriority w:val="99"/>
    <w:rPr>
      <w:rFonts w:ascii="Univers 56 Oblique" w:hAnsi="Univers 56 Oblique"/>
      <w:i/>
    </w:rPr>
  </w:style>
  <w:style w:type="paragraph" w:customStyle="1" w:styleId="Ueberschrift-klein">
    <w:name w:val="Ueberschrift-klein"/>
    <w:basedOn w:val="Grundtext"/>
    <w:uiPriority w:val="99"/>
    <w:rPr>
      <w:b/>
      <w:bCs/>
    </w:rPr>
  </w:style>
  <w:style w:type="paragraph" w:customStyle="1" w:styleId="Ueberschrift-mittel">
    <w:name w:val="Ueberschrift-mittel"/>
    <w:basedOn w:val="Ueberschrift-klein"/>
    <w:uiPriority w:val="99"/>
    <w:pPr>
      <w:spacing w:before="360" w:after="160"/>
      <w:jc w:val="left"/>
    </w:pPr>
    <w:rPr>
      <w:color w:val="auto"/>
      <w:sz w:val="24"/>
      <w:szCs w:val="24"/>
    </w:rPr>
  </w:style>
  <w:style w:type="paragraph" w:customStyle="1" w:styleId="Aufz-mit-Tab">
    <w:name w:val="Aufz-mit-Tab"/>
    <w:basedOn w:val="Grundtext"/>
    <w:uiPriority w:val="99"/>
    <w:pPr>
      <w:ind w:left="255" w:hanging="255"/>
    </w:pPr>
  </w:style>
  <w:style w:type="character" w:styleId="Hyperlink">
    <w:name w:val="Hyperlink"/>
    <w:uiPriority w:val="99"/>
    <w:rPr>
      <w:rFonts w:cs="Times New Roman"/>
      <w:u w:val="thick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7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7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Berufungsverfahren</vt:lpstr>
    </vt:vector>
  </TitlesOfParts>
  <Company>IWW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Berufungsverfahren</dc:title>
  <dc:creator>Text1</dc:creator>
  <cp:lastModifiedBy>Rowdy</cp:lastModifiedBy>
  <cp:revision>5</cp:revision>
  <cp:lastPrinted>2016-06-01T10:51:00Z</cp:lastPrinted>
  <dcterms:created xsi:type="dcterms:W3CDTF">2016-05-30T10:40:00Z</dcterms:created>
  <dcterms:modified xsi:type="dcterms:W3CDTF">2021-04-23T14:03:00Z</dcterms:modified>
</cp:coreProperties>
</file>